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9" w:rsidRDefault="00CE0E19" w:rsidP="00CE0E19">
      <w:pPr>
        <w:jc w:val="right"/>
      </w:pPr>
      <w:r w:rsidRPr="00462A93">
        <w:t xml:space="preserve">       </w:t>
      </w:r>
    </w:p>
    <w:p w:rsidR="00CE0E19" w:rsidRPr="00462A93" w:rsidRDefault="00CE0E19" w:rsidP="00CE0E19">
      <w:pPr>
        <w:jc w:val="right"/>
        <w:rPr>
          <w:b/>
        </w:rPr>
      </w:pPr>
      <w:r w:rsidRPr="00462A93">
        <w:rPr>
          <w:b/>
        </w:rPr>
        <w:t>УТВЕРЖДАЮ:______________________</w:t>
      </w:r>
    </w:p>
    <w:p w:rsidR="00CE0E19" w:rsidRPr="00462A93" w:rsidRDefault="00CE0E19" w:rsidP="00CE0E19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CE0E19" w:rsidRDefault="00CE0E19" w:rsidP="006C3ACD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CE0E19" w:rsidRPr="00462A93" w:rsidRDefault="00CE0E19" w:rsidP="00CE0E19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ского городского округа на июнь 2016</w:t>
      </w:r>
      <w:r w:rsidRPr="00462A93">
        <w:rPr>
          <w:b/>
        </w:rPr>
        <w:t>г.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107"/>
        <w:gridCol w:w="1701"/>
        <w:gridCol w:w="2409"/>
        <w:gridCol w:w="3119"/>
        <w:gridCol w:w="1842"/>
        <w:gridCol w:w="1560"/>
      </w:tblGrid>
      <w:tr w:rsidR="00CE0E19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Мероприятия,</w:t>
            </w:r>
          </w:p>
          <w:p w:rsidR="00CE0E19" w:rsidRPr="00462A93" w:rsidRDefault="00CE0E19" w:rsidP="00FC49D9">
            <w:pPr>
              <w:jc w:val="center"/>
            </w:pPr>
            <w:r>
              <w:t>п</w:t>
            </w:r>
            <w:r w:rsidRPr="00462A93">
              <w:t>раздничные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center"/>
            </w:pPr>
            <w:r>
              <w:t xml:space="preserve">Кураторы </w:t>
            </w:r>
          </w:p>
          <w:p w:rsidR="00CE0E19" w:rsidRPr="00462A93" w:rsidRDefault="00CE0E19" w:rsidP="00FC49D9">
            <w:pPr>
              <w:jc w:val="center"/>
            </w:pPr>
            <w:r>
              <w:t>и о</w:t>
            </w:r>
            <w:r w:rsidRPr="00462A93">
              <w:t xml:space="preserve">тветственные </w:t>
            </w:r>
          </w:p>
          <w:p w:rsidR="00CE0E19" w:rsidRPr="00462A93" w:rsidRDefault="00CE0E19" w:rsidP="00FC49D9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Участие главы</w:t>
            </w:r>
          </w:p>
          <w:p w:rsidR="00CE0E19" w:rsidRPr="00462A93" w:rsidRDefault="00CE0E19" w:rsidP="00FC49D9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Примечание</w:t>
            </w:r>
          </w:p>
        </w:tc>
      </w:tr>
      <w:tr w:rsidR="00CE0E19" w:rsidRPr="00462A93" w:rsidTr="00227F47"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CE0E19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center"/>
            </w:pPr>
            <w:r>
              <w:t xml:space="preserve">1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</w:tr>
      <w:tr w:rsidR="00CE0E19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E567F7" w:rsidP="00FC49D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Всемирный день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>
              <w:t xml:space="preserve"> 5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</w:tr>
      <w:tr w:rsidR="00CE0E19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E" w:rsidRDefault="00E567F7" w:rsidP="00FC49D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русского языка </w:t>
            </w:r>
          </w:p>
          <w:p w:rsidR="00CE0E19" w:rsidRDefault="00E567F7" w:rsidP="00FC49D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</w:t>
            </w:r>
            <w:r w:rsidR="00CE0E19" w:rsidRPr="0043365B">
              <w:rPr>
                <w:shd w:val="clear" w:color="auto" w:fill="FFFFFF"/>
              </w:rPr>
              <w:t>Пушкинский день России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center"/>
            </w:pPr>
            <w:r>
              <w:t xml:space="preserve">6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</w:tr>
      <w:tr w:rsidR="00CE0E19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center"/>
            </w:pPr>
            <w:r>
              <w:t xml:space="preserve">8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</w:tr>
      <w:tr w:rsidR="00CE0E19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 w:rsidRPr="00462A93"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center"/>
            </w:pPr>
            <w:r>
              <w:t xml:space="preserve">12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</w:tr>
      <w:tr w:rsidR="00CE0E19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  <w: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7E230E" w:rsidRDefault="00CE0E19" w:rsidP="00FC49D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</w:t>
            </w:r>
            <w:r w:rsidR="00E567F7">
              <w:rPr>
                <w:shd w:val="clear" w:color="auto" w:fill="FFFFFF"/>
              </w:rPr>
              <w:t xml:space="preserve">текстильной и </w:t>
            </w:r>
            <w:r>
              <w:rPr>
                <w:shd w:val="clear" w:color="auto" w:fill="FFFFFF"/>
              </w:rPr>
              <w:t>лё</w:t>
            </w:r>
            <w:r w:rsidRPr="0043365B">
              <w:rPr>
                <w:shd w:val="clear" w:color="auto" w:fill="FFFFFF"/>
              </w:rPr>
              <w:t>гкой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center"/>
            </w:pPr>
            <w:r>
              <w:t xml:space="preserve">12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</w:tr>
      <w:tr w:rsidR="00CE0E19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6C3ACD" w:rsidP="00FC49D9">
            <w:pPr>
              <w:jc w:val="center"/>
            </w:pPr>
            <w: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5E4797" w:rsidRDefault="00CE0E19" w:rsidP="00FC49D9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медицинского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center"/>
            </w:pPr>
            <w:r>
              <w:t xml:space="preserve">19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</w:tr>
      <w:tr w:rsidR="00CE0E19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6C3ACD" w:rsidP="00FC49D9">
            <w:pPr>
              <w:jc w:val="center"/>
            </w:pPr>
            <w: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both"/>
              <w:rPr>
                <w:shd w:val="clear" w:color="auto" w:fill="FFFFFF"/>
              </w:rPr>
            </w:pPr>
            <w:r w:rsidRPr="0043365B">
              <w:rPr>
                <w:shd w:val="clear" w:color="auto" w:fill="FFFFFF"/>
              </w:rPr>
              <w:t>День памяти и скорби</w:t>
            </w:r>
            <w:r w:rsidR="00FC49D9">
              <w:rPr>
                <w:shd w:val="clear" w:color="auto" w:fill="FFFFFF"/>
              </w:rPr>
              <w:t>. Начало Великой Отечественной войны (1941г.)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Default="00CE0E19" w:rsidP="00FC49D9">
            <w:pPr>
              <w:jc w:val="center"/>
            </w:pPr>
            <w:r>
              <w:t xml:space="preserve">22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462A93" w:rsidRDefault="00CE0E19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462A93" w:rsidRDefault="00CE0E19" w:rsidP="00FC49D9">
            <w:pPr>
              <w:jc w:val="center"/>
            </w:pPr>
          </w:p>
        </w:tc>
      </w:tr>
      <w:tr w:rsidR="006449EE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Default="006449EE" w:rsidP="00202F9E">
            <w:pPr>
              <w:jc w:val="center"/>
            </w:pPr>
            <w: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Default="006449EE" w:rsidP="00FC49D9">
            <w:pPr>
              <w:jc w:val="both"/>
            </w:pPr>
            <w:r>
              <w:t xml:space="preserve">День работника статистики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Default="006449EE" w:rsidP="00FC49D9">
            <w:pPr>
              <w:jc w:val="center"/>
            </w:pPr>
            <w:r>
              <w:t xml:space="preserve">25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EE" w:rsidRPr="00462A93" w:rsidRDefault="006449EE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Pr="00462A93" w:rsidRDefault="006449EE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Pr="00462A93" w:rsidRDefault="006449EE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EE" w:rsidRPr="00462A93" w:rsidRDefault="006449EE" w:rsidP="00FC49D9">
            <w:pPr>
              <w:jc w:val="center"/>
            </w:pPr>
          </w:p>
        </w:tc>
      </w:tr>
      <w:tr w:rsidR="006449EE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Default="006449EE" w:rsidP="00FC49D9">
            <w:pPr>
              <w:jc w:val="center"/>
            </w:pPr>
            <w:r>
              <w:t>1</w:t>
            </w:r>
            <w:r w:rsidR="006C3ACD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Pr="003C54DE" w:rsidRDefault="006449EE" w:rsidP="00FC49D9">
            <w:pPr>
              <w:jc w:val="both"/>
            </w:pPr>
            <w:r>
              <w:t>Международный день борьбы против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Default="006449EE" w:rsidP="00FC49D9">
            <w:pPr>
              <w:jc w:val="center"/>
            </w:pPr>
            <w:r>
              <w:t xml:space="preserve">26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EE" w:rsidRPr="00462A93" w:rsidRDefault="006449EE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Pr="00462A93" w:rsidRDefault="006449EE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Pr="00462A93" w:rsidRDefault="006449EE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EE" w:rsidRPr="00462A93" w:rsidRDefault="006449EE" w:rsidP="00FC49D9">
            <w:pPr>
              <w:jc w:val="center"/>
            </w:pPr>
          </w:p>
        </w:tc>
      </w:tr>
      <w:tr w:rsidR="006449EE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Default="006449EE" w:rsidP="00FC49D9">
            <w:pPr>
              <w:jc w:val="center"/>
            </w:pPr>
            <w:r>
              <w:t>1</w:t>
            </w:r>
            <w:r w:rsidR="006C3ACD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Default="006449EE" w:rsidP="00FC49D9">
            <w:pPr>
              <w:jc w:val="both"/>
            </w:pPr>
            <w:r>
              <w:t>День молодё</w:t>
            </w:r>
            <w:r w:rsidRPr="003C54DE">
              <w:t>жи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Default="006449EE" w:rsidP="00FC49D9">
            <w:pPr>
              <w:jc w:val="center"/>
            </w:pPr>
            <w:r>
              <w:t xml:space="preserve">27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EE" w:rsidRPr="00462A93" w:rsidRDefault="006449EE" w:rsidP="00FC49D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Pr="00462A93" w:rsidRDefault="006449EE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Pr="00462A93" w:rsidRDefault="006449EE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EE" w:rsidRPr="00462A93" w:rsidRDefault="006449EE" w:rsidP="00FC49D9">
            <w:pPr>
              <w:jc w:val="center"/>
            </w:pPr>
          </w:p>
        </w:tc>
      </w:tr>
      <w:tr w:rsidR="006449EE" w:rsidRPr="00462A93" w:rsidTr="00227F47">
        <w:trPr>
          <w:trHeight w:val="157"/>
        </w:trPr>
        <w:tc>
          <w:tcPr>
            <w:tcW w:w="16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EE" w:rsidRPr="003D1750" w:rsidRDefault="006449EE" w:rsidP="00FC49D9">
            <w:pPr>
              <w:jc w:val="center"/>
              <w:rPr>
                <w:lang w:val="en-US"/>
              </w:rPr>
            </w:pPr>
            <w:r w:rsidRPr="003D1750">
              <w:rPr>
                <w:b/>
                <w:lang w:val="en-US"/>
              </w:rPr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14433" w:rsidRDefault="00407DBD" w:rsidP="00961DFB">
            <w:pPr>
              <w:jc w:val="both"/>
            </w:pPr>
            <w:r w:rsidRPr="00014433">
              <w:t xml:space="preserve">Итоговая аттестация по образовательным  программам </w:t>
            </w:r>
            <w:r>
              <w:t xml:space="preserve">основного и </w:t>
            </w:r>
            <w:r w:rsidRPr="00014433">
              <w:t>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14433" w:rsidRDefault="001976FC" w:rsidP="00961DFB">
            <w:pPr>
              <w:jc w:val="center"/>
            </w:pPr>
            <w:r>
              <w:t xml:space="preserve">до 21 </w:t>
            </w:r>
            <w:r w:rsidR="00407DBD">
              <w:t xml:space="preserve">июня </w:t>
            </w:r>
          </w:p>
          <w:p w:rsidR="00407DBD" w:rsidRPr="00014433" w:rsidRDefault="00407DBD" w:rsidP="00961DFB">
            <w:pPr>
              <w:jc w:val="center"/>
            </w:pPr>
            <w:r>
              <w:t xml:space="preserve"> </w:t>
            </w:r>
            <w:r w:rsidRPr="00014433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Default="00407DBD" w:rsidP="00961DFB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Учреждения образования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61DFB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A07009" w:rsidRDefault="00407DBD" w:rsidP="00E93F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>Спартакиада подразделений пожарной охраны Главного Управления МЧС России по Челябинской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A07009" w:rsidRDefault="00407DBD" w:rsidP="0037584F">
            <w:pPr>
              <w:jc w:val="center"/>
            </w:pPr>
            <w:r>
              <w:t>31 мая – 1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D2E0D" w:rsidRDefault="00407DBD" w:rsidP="003758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D" w:rsidRDefault="00407DBD" w:rsidP="0037584F">
            <w:pPr>
              <w:jc w:val="center"/>
            </w:pPr>
            <w:r>
              <w:t xml:space="preserve">Белов С.Г., управление </w:t>
            </w:r>
          </w:p>
          <w:p w:rsidR="00407DBD" w:rsidRPr="008D2E0D" w:rsidRDefault="00407DBD" w:rsidP="0037584F">
            <w:pPr>
              <w:jc w:val="center"/>
            </w:pPr>
            <w:r>
              <w:t xml:space="preserve">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1E12D5" w:rsidRDefault="00407DBD" w:rsidP="00FC49D9">
            <w:pPr>
              <w:jc w:val="both"/>
            </w:pPr>
            <w:r>
              <w:t>Детская праздничная программа «Здравствуй, лето!»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  <w:r>
              <w:t>1 июня,</w:t>
            </w:r>
          </w:p>
          <w:p w:rsidR="00407DBD" w:rsidRDefault="00407DBD" w:rsidP="00FC49D9">
            <w:pPr>
              <w:jc w:val="center"/>
            </w:pPr>
            <w:r>
              <w:t xml:space="preserve">12.00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CD" w:rsidRDefault="00407DBD" w:rsidP="00FC49D9">
            <w:pPr>
              <w:shd w:val="clear" w:color="auto" w:fill="FFFFFF"/>
              <w:adjustRightInd w:val="0"/>
              <w:spacing w:before="3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Площадь </w:t>
            </w:r>
          </w:p>
          <w:p w:rsidR="00407DBD" w:rsidRDefault="00407DBD" w:rsidP="006C3ACD">
            <w:pPr>
              <w:shd w:val="clear" w:color="auto" w:fill="FFFFFF"/>
              <w:adjustRightInd w:val="0"/>
              <w:spacing w:before="3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перед ДК «Победа»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E" w:rsidRDefault="00407DBD" w:rsidP="009C751D">
            <w:pPr>
              <w:jc w:val="center"/>
            </w:pPr>
            <w:r>
              <w:t>Казакова Л.Г.,</w:t>
            </w:r>
          </w:p>
          <w:p w:rsidR="00407DBD" w:rsidRDefault="00407DBD" w:rsidP="009C751D">
            <w:pPr>
              <w:jc w:val="center"/>
            </w:pPr>
            <w:r>
              <w:t xml:space="preserve">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9C751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E" w:rsidRDefault="00407DBD" w:rsidP="00FC49D9">
            <w:pPr>
              <w:jc w:val="both"/>
            </w:pPr>
            <w:r>
              <w:t xml:space="preserve">Праздничная программа, посвящённая Дню </w:t>
            </w:r>
            <w:r>
              <w:lastRenderedPageBreak/>
              <w:t>защиты детей</w:t>
            </w:r>
            <w:r w:rsidR="00423A8E">
              <w:t>:</w:t>
            </w:r>
            <w:r>
              <w:t xml:space="preserve"> </w:t>
            </w:r>
          </w:p>
          <w:p w:rsidR="00407DBD" w:rsidRDefault="00407DBD" w:rsidP="00FC49D9">
            <w:pPr>
              <w:jc w:val="both"/>
            </w:pPr>
            <w:r>
              <w:t>- театрализованное представление «Смешные истории»;</w:t>
            </w:r>
          </w:p>
          <w:p w:rsidR="00407DBD" w:rsidRDefault="00407DBD" w:rsidP="00FC49D9">
            <w:pPr>
              <w:jc w:val="both"/>
            </w:pPr>
            <w:r>
              <w:t>- развлекательная программа «</w:t>
            </w:r>
            <w:proofErr w:type="spellStart"/>
            <w:r>
              <w:t>Игромир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  <w:r>
              <w:lastRenderedPageBreak/>
              <w:t>1 июня</w:t>
            </w:r>
          </w:p>
          <w:p w:rsidR="00407DBD" w:rsidRDefault="00407DBD" w:rsidP="00FC49D9">
            <w:pPr>
              <w:jc w:val="center"/>
            </w:pPr>
          </w:p>
          <w:p w:rsidR="00407DBD" w:rsidRDefault="00407DBD" w:rsidP="00FC49D9">
            <w:pPr>
              <w:jc w:val="center"/>
            </w:pPr>
            <w:r>
              <w:t>10 и 18 часов</w:t>
            </w:r>
          </w:p>
          <w:p w:rsidR="00407DBD" w:rsidRDefault="00407DBD" w:rsidP="00FC49D9">
            <w:pPr>
              <w:jc w:val="center"/>
            </w:pPr>
          </w:p>
          <w:p w:rsidR="00407DBD" w:rsidRDefault="00407DBD" w:rsidP="00FC49D9">
            <w:pPr>
              <w:jc w:val="center"/>
            </w:pPr>
            <w:r>
              <w:t xml:space="preserve">17.00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Default="00407DBD" w:rsidP="00FC49D9">
            <w:pPr>
              <w:shd w:val="clear" w:color="auto" w:fill="FFFFFF"/>
              <w:adjustRightInd w:val="0"/>
              <w:spacing w:before="30"/>
              <w:jc w:val="center"/>
              <w:rPr>
                <w:rStyle w:val="FontStyle11"/>
              </w:rPr>
            </w:pPr>
          </w:p>
          <w:p w:rsidR="00407DBD" w:rsidRDefault="00407DBD" w:rsidP="00FC49D9">
            <w:pPr>
              <w:shd w:val="clear" w:color="auto" w:fill="FFFFFF"/>
              <w:adjustRightInd w:val="0"/>
              <w:spacing w:before="30"/>
              <w:jc w:val="center"/>
              <w:rPr>
                <w:rStyle w:val="FontStyle11"/>
              </w:rPr>
            </w:pPr>
          </w:p>
          <w:p w:rsidR="00407DBD" w:rsidRDefault="00407DBD" w:rsidP="00FC49D9">
            <w:pPr>
              <w:shd w:val="clear" w:color="auto" w:fill="FFFFFF"/>
              <w:adjustRightInd w:val="0"/>
              <w:spacing w:before="3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ДК металлургов</w:t>
            </w:r>
          </w:p>
          <w:p w:rsidR="00407DBD" w:rsidRDefault="00407DBD" w:rsidP="00FC49D9">
            <w:pPr>
              <w:shd w:val="clear" w:color="auto" w:fill="FFFFFF"/>
              <w:adjustRightInd w:val="0"/>
              <w:spacing w:before="30"/>
              <w:jc w:val="center"/>
              <w:rPr>
                <w:rStyle w:val="FontStyle11"/>
              </w:rPr>
            </w:pPr>
          </w:p>
          <w:p w:rsidR="00423A8E" w:rsidRDefault="00407DBD" w:rsidP="00FC49D9">
            <w:pPr>
              <w:shd w:val="clear" w:color="auto" w:fill="FFFFFF"/>
              <w:adjustRightInd w:val="0"/>
              <w:spacing w:before="3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Площадь </w:t>
            </w:r>
            <w:proofErr w:type="gramStart"/>
            <w:r>
              <w:rPr>
                <w:rStyle w:val="FontStyle11"/>
              </w:rPr>
              <w:t>перед</w:t>
            </w:r>
            <w:proofErr w:type="gramEnd"/>
          </w:p>
          <w:p w:rsidR="00407DBD" w:rsidRDefault="00407DBD" w:rsidP="00FC49D9">
            <w:pPr>
              <w:shd w:val="clear" w:color="auto" w:fill="FFFFFF"/>
              <w:adjustRightInd w:val="0"/>
              <w:spacing w:before="3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 ДК металлургов</w:t>
            </w:r>
            <w:r w:rsidR="00F96DD6">
              <w:rPr>
                <w:rStyle w:val="FontStyle11"/>
              </w:rPr>
              <w:t xml:space="preserve">, посёлки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lastRenderedPageBreak/>
              <w:t xml:space="preserve">Казакова Л.Г., управление </w:t>
            </w:r>
            <w:r>
              <w:lastRenderedPageBreak/>
              <w:t xml:space="preserve">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9C751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both"/>
            </w:pPr>
            <w:r w:rsidRPr="001E12D5">
              <w:t>Праздничная программа «Детский день календаря»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  <w:r>
              <w:t xml:space="preserve">1 июня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Default="00407DBD" w:rsidP="00FC49D9">
            <w:pPr>
              <w:shd w:val="clear" w:color="auto" w:fill="FFFFFF"/>
              <w:adjustRightInd w:val="0"/>
              <w:spacing w:before="3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Площадь </w:t>
            </w:r>
            <w:proofErr w:type="gramStart"/>
            <w:r>
              <w:rPr>
                <w:rStyle w:val="FontStyle11"/>
              </w:rPr>
              <w:t>перед</w:t>
            </w:r>
            <w:proofErr w:type="gramEnd"/>
            <w:r>
              <w:rPr>
                <w:rStyle w:val="FontStyle11"/>
              </w:rPr>
              <w:t xml:space="preserve"> </w:t>
            </w:r>
          </w:p>
          <w:p w:rsidR="00407DBD" w:rsidRDefault="00407DBD" w:rsidP="00FC49D9">
            <w:pPr>
              <w:shd w:val="clear" w:color="auto" w:fill="FFFFFF"/>
              <w:adjustRightInd w:val="0"/>
              <w:spacing w:before="30"/>
              <w:jc w:val="center"/>
            </w:pPr>
            <w:r>
              <w:rPr>
                <w:rStyle w:val="FontStyle11"/>
              </w:rPr>
              <w:t xml:space="preserve">ДК «Победа», </w:t>
            </w:r>
            <w:r w:rsidRPr="00F85BD6">
              <w:rPr>
                <w:rStyle w:val="FontStyle11"/>
              </w:rPr>
              <w:t>Центральная детская библиотека им. К.Чуковского, детские библиотеки №№2,3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F57964" w:rsidRDefault="00407DBD" w:rsidP="00F5796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964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F57964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F57964">
              <w:rPr>
                <w:rFonts w:ascii="Times New Roman" w:hAnsi="Times New Roman"/>
                <w:sz w:val="24"/>
                <w:szCs w:val="24"/>
              </w:rPr>
              <w:t xml:space="preserve"> среди младших школьников (девочки, мальчики)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64"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  <w:p w:rsidR="00407DBD" w:rsidRPr="00F57964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</w:t>
            </w:r>
            <w:r w:rsidRPr="00F5796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D2E0D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E" w:rsidRDefault="00407DBD" w:rsidP="00961DFB">
            <w:pPr>
              <w:jc w:val="center"/>
            </w:pPr>
            <w:r>
              <w:t>Белов С.Г., управление</w:t>
            </w:r>
          </w:p>
          <w:p w:rsidR="00407DBD" w:rsidRPr="008D2E0D" w:rsidRDefault="00407DBD" w:rsidP="00961DFB">
            <w:pPr>
              <w:jc w:val="center"/>
            </w:pPr>
            <w:r>
              <w:t xml:space="preserve">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E4175" w:rsidRDefault="00407DBD" w:rsidP="004E41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75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ортивный праздник, посвященный Дню защиты детей</w:t>
            </w:r>
            <w:r w:rsidRPr="004E4175">
              <w:rPr>
                <w:rFonts w:ascii="Times New Roman" w:hAnsi="Times New Roman"/>
                <w:sz w:val="24"/>
                <w:szCs w:val="24"/>
              </w:rPr>
              <w:t xml:space="preserve"> среди учащихся ДЮСШ отделения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E4175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75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4E4175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Pr="004E4175">
              <w:rPr>
                <w:rFonts w:ascii="Times New Roman" w:hAnsi="Times New Roman"/>
                <w:sz w:val="24"/>
                <w:szCs w:val="24"/>
              </w:rPr>
              <w:t>сооружения 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961DFB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961D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2913B8" w:rsidRDefault="00407DBD" w:rsidP="00423A8E">
            <w:pPr>
              <w:jc w:val="both"/>
            </w:pPr>
            <w:r w:rsidRPr="002913B8">
              <w:t>Открытие летнего трудового сезона</w:t>
            </w:r>
            <w:r w:rsidR="00F96DD6">
              <w:t xml:space="preserve"> трудовых бригад и</w:t>
            </w:r>
            <w:r w:rsidRPr="002913B8">
              <w:t xml:space="preserve"> студенческих отрядов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37584F">
            <w:pPr>
              <w:jc w:val="center"/>
            </w:pPr>
            <w:r>
              <w:t xml:space="preserve">1 июня, </w:t>
            </w:r>
          </w:p>
          <w:p w:rsidR="00407DBD" w:rsidRPr="002913B8" w:rsidRDefault="00407DBD" w:rsidP="0037584F">
            <w:pPr>
              <w:jc w:val="center"/>
            </w:pPr>
            <w:r>
              <w:t xml:space="preserve">11.15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Default="00407DBD" w:rsidP="00AE1D97">
            <w:pPr>
              <w:jc w:val="center"/>
            </w:pPr>
            <w:r w:rsidRPr="002913B8">
              <w:t xml:space="preserve">Площадь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</w:p>
          <w:p w:rsidR="00407DBD" w:rsidRPr="002913B8" w:rsidRDefault="00407DBD" w:rsidP="00AE1D97">
            <w:pPr>
              <w:jc w:val="center"/>
            </w:pPr>
            <w:r w:rsidRPr="002913B8">
              <w:t>ДК «Победа»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37584F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А.П., отдел по делам молодёжи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C0BFE" w:rsidRDefault="00407DBD" w:rsidP="00961DFB">
            <w:pPr>
              <w:jc w:val="both"/>
            </w:pPr>
            <w:r w:rsidRPr="000C0BFE">
              <w:rPr>
                <w:lang w:val="en-US"/>
              </w:rPr>
              <w:t>I</w:t>
            </w:r>
            <w:r w:rsidRPr="000C0BFE">
              <w:t xml:space="preserve"> смена в  детских оздоровительных лагерях с дневным пребыванием </w:t>
            </w:r>
            <w:r w:rsidR="00423A8E">
              <w:t>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C0BFE" w:rsidRDefault="001976FC" w:rsidP="00961DFB">
            <w:pPr>
              <w:jc w:val="center"/>
            </w:pPr>
            <w:r>
              <w:t>2</w:t>
            </w:r>
            <w:r w:rsidR="00407DBD" w:rsidRPr="000C0BFE">
              <w:t xml:space="preserve">-22 июня </w:t>
            </w:r>
          </w:p>
          <w:p w:rsidR="00407DBD" w:rsidRPr="000C0BFE" w:rsidRDefault="00407DBD" w:rsidP="00961DF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0C0BFE" w:rsidRDefault="001976FC" w:rsidP="00AE1D97">
            <w:pPr>
              <w:jc w:val="center"/>
            </w:pPr>
            <w:r>
              <w:t>Ш</w:t>
            </w:r>
            <w:r w:rsidR="00423A8E">
              <w:t>колы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C0BFE" w:rsidRDefault="00407DBD" w:rsidP="0037584F">
            <w:pPr>
              <w:jc w:val="center"/>
            </w:pPr>
            <w:r w:rsidRPr="000C0BFE">
              <w:t xml:space="preserve">Попинако С.П., управление по делам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14433" w:rsidRDefault="00407DBD" w:rsidP="00FC49D9">
            <w:pPr>
              <w:jc w:val="both"/>
            </w:pPr>
            <w:r>
              <w:t xml:space="preserve">Экологический субботник, посвящённый </w:t>
            </w:r>
            <w:r>
              <w:rPr>
                <w:shd w:val="clear" w:color="auto" w:fill="FFFFFF"/>
              </w:rPr>
              <w:t>Всемирному дню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FE" w:rsidRDefault="00407DBD" w:rsidP="00FC49D9">
            <w:pPr>
              <w:jc w:val="center"/>
            </w:pPr>
            <w:r>
              <w:t xml:space="preserve">2 июня, </w:t>
            </w:r>
          </w:p>
          <w:p w:rsidR="00407DBD" w:rsidRDefault="00407DBD" w:rsidP="00FC49D9">
            <w:pPr>
              <w:jc w:val="center"/>
            </w:pPr>
            <w:r>
              <w:t xml:space="preserve">17.30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Default="00407DBD" w:rsidP="00FC49D9">
            <w:pPr>
              <w:shd w:val="clear" w:color="auto" w:fill="FFFFFF"/>
              <w:adjustRightInd w:val="0"/>
              <w:spacing w:before="3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ыштым, </w:t>
            </w:r>
          </w:p>
          <w:p w:rsidR="00407DBD" w:rsidRDefault="00407DBD" w:rsidP="00FC49D9">
            <w:pPr>
              <w:shd w:val="clear" w:color="auto" w:fill="FFFFFF"/>
              <w:adjustRightInd w:val="0"/>
              <w:spacing w:before="30"/>
              <w:jc w:val="center"/>
            </w:pPr>
            <w:proofErr w:type="spellStart"/>
            <w:r>
              <w:t>Сугомакская</w:t>
            </w:r>
            <w:proofErr w:type="spellEnd"/>
            <w:r>
              <w:t xml:space="preserve"> поляна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  <w:r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1</w:t>
            </w:r>
            <w:r w:rsidR="00423A8E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8D2E0D">
            <w:pPr>
              <w:jc w:val="both"/>
            </w:pPr>
            <w:r w:rsidRPr="008D2E0D">
              <w:t xml:space="preserve">Комплексные </w:t>
            </w:r>
            <w:r>
              <w:t xml:space="preserve">спортивные </w:t>
            </w:r>
            <w:r w:rsidRPr="008D2E0D">
              <w:t>мероприятия с детьми пришкольных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37584F">
            <w:pPr>
              <w:jc w:val="center"/>
            </w:pPr>
            <w:r>
              <w:t xml:space="preserve">2, </w:t>
            </w:r>
            <w:r w:rsidRPr="008D2E0D">
              <w:t>7, 10, 14 июня</w:t>
            </w:r>
            <w:r w:rsidR="000C0BFE">
              <w:t xml:space="preserve">, </w:t>
            </w:r>
          </w:p>
          <w:p w:rsidR="00407DBD" w:rsidRPr="008D2E0D" w:rsidRDefault="00407DBD" w:rsidP="0037584F">
            <w:pPr>
              <w:jc w:val="center"/>
            </w:pPr>
            <w:r>
              <w:t>с 10.</w:t>
            </w:r>
            <w:r w:rsidRPr="008D2E0D">
              <w:t>00</w:t>
            </w:r>
            <w:r>
              <w:t xml:space="preserve">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D2E0D" w:rsidRDefault="00407DBD" w:rsidP="003758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2D1566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1</w:t>
            </w:r>
            <w:r w:rsidR="00423A8E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E93F13" w:rsidRDefault="00407DBD" w:rsidP="00E93F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Мемориал </w:t>
            </w:r>
            <w:r w:rsidRPr="00E93F13">
              <w:rPr>
                <w:rFonts w:ascii="Times New Roman" w:hAnsi="Times New Roman"/>
                <w:sz w:val="24"/>
                <w:szCs w:val="24"/>
              </w:rPr>
              <w:t>имени В.Т. Масленникова, посвященный памяти сотрудников органов внутренних дел, погибших при исполнении служебных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E93F13" w:rsidRDefault="00407DBD" w:rsidP="003758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F13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D2E0D" w:rsidRDefault="00407DBD" w:rsidP="003758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37584F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1</w:t>
            </w:r>
            <w:r w:rsidR="00423A8E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744D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«</w:t>
            </w:r>
            <w:r w:rsidRPr="00744D43">
              <w:rPr>
                <w:rFonts w:ascii="Times New Roman" w:hAnsi="Times New Roman"/>
                <w:sz w:val="24"/>
                <w:szCs w:val="24"/>
              </w:rPr>
              <w:t>Кубок РМК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среди семейных и производственных команд предприятий группы «Русская медная компания» </w:t>
            </w:r>
          </w:p>
          <w:p w:rsidR="00227F47" w:rsidRPr="00744D43" w:rsidRDefault="00227F47" w:rsidP="00744D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61DFB">
            <w:pPr>
              <w:jc w:val="center"/>
            </w:pPr>
            <w:r>
              <w:t>4 июня</w:t>
            </w:r>
          </w:p>
          <w:p w:rsidR="00407DBD" w:rsidRDefault="00407DBD" w:rsidP="00961DFB">
            <w:pPr>
              <w:jc w:val="center"/>
            </w:pPr>
            <w:r>
              <w:t xml:space="preserve"> с 10.00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D2E0D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961DFB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lastRenderedPageBreak/>
              <w:t>1</w:t>
            </w:r>
            <w:r w:rsidR="00423A8E"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E6076C" w:rsidRDefault="00407DBD" w:rsidP="00E607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6076C">
              <w:rPr>
                <w:rFonts w:ascii="Times New Roman" w:hAnsi="Times New Roman"/>
                <w:sz w:val="24"/>
                <w:szCs w:val="24"/>
              </w:rPr>
              <w:t xml:space="preserve">Турнир по футболу среди детей проживающих </w:t>
            </w:r>
          </w:p>
          <w:p w:rsidR="00407DBD" w:rsidRPr="00E6076C" w:rsidRDefault="00407DBD" w:rsidP="00E607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76C">
              <w:rPr>
                <w:rFonts w:ascii="Times New Roman" w:hAnsi="Times New Roman"/>
                <w:sz w:val="24"/>
                <w:szCs w:val="24"/>
              </w:rPr>
              <w:t xml:space="preserve">в поселках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E6076C" w:rsidRDefault="00407DBD" w:rsidP="00E6076C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E6076C">
              <w:rPr>
                <w:szCs w:val="24"/>
              </w:rPr>
              <w:t>05 июня</w:t>
            </w:r>
          </w:p>
          <w:p w:rsidR="00407DBD" w:rsidRPr="00E6076C" w:rsidRDefault="00407DBD" w:rsidP="00E6076C">
            <w:pPr>
              <w:pStyle w:val="a6"/>
              <w:ind w:firstLine="34"/>
              <w:rPr>
                <w:szCs w:val="24"/>
              </w:rPr>
            </w:pPr>
            <w:r w:rsidRPr="00E6076C">
              <w:rPr>
                <w:szCs w:val="24"/>
              </w:rPr>
              <w:t xml:space="preserve">с 11.00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D2E0D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961DFB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1</w:t>
            </w:r>
            <w:r w:rsidR="00423A8E"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E" w:rsidRDefault="00407DBD" w:rsidP="00FC49D9">
            <w:pPr>
              <w:jc w:val="both"/>
              <w:rPr>
                <w:rStyle w:val="apple-converted-space"/>
              </w:rPr>
            </w:pPr>
            <w:r w:rsidRPr="00F85BD6">
              <w:t xml:space="preserve">Библиотечный дворик </w:t>
            </w:r>
            <w:r w:rsidRPr="00F85BD6">
              <w:rPr>
                <w:shd w:val="clear" w:color="auto" w:fill="FFFFFF"/>
              </w:rPr>
              <w:t>«И вновь мы</w:t>
            </w:r>
            <w:r>
              <w:rPr>
                <w:shd w:val="clear" w:color="auto" w:fill="FFFFFF"/>
              </w:rPr>
              <w:t xml:space="preserve"> </w:t>
            </w:r>
            <w:r w:rsidRPr="00F85BD6">
              <w:rPr>
                <w:bCs/>
              </w:rPr>
              <w:t>Пушкина</w:t>
            </w:r>
            <w:r>
              <w:rPr>
                <w:bCs/>
              </w:rPr>
              <w:t xml:space="preserve"> </w:t>
            </w:r>
            <w:r w:rsidRPr="00F85BD6">
              <w:rPr>
                <w:rStyle w:val="apple-converted-space"/>
              </w:rPr>
              <w:t>читаем вдохновенно»</w:t>
            </w:r>
          </w:p>
          <w:p w:rsidR="00407DBD" w:rsidRDefault="00407DBD" w:rsidP="00FC49D9">
            <w:pPr>
              <w:jc w:val="both"/>
            </w:pPr>
            <w:r>
              <w:rPr>
                <w:rStyle w:val="apple-converted-space"/>
              </w:rPr>
              <w:t xml:space="preserve"> (свободное чтение стихов А.С. Пушкина)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  <w:r>
              <w:t>6 июня,</w:t>
            </w:r>
          </w:p>
          <w:p w:rsidR="00407DBD" w:rsidRDefault="00407DBD" w:rsidP="00FC49D9">
            <w:pPr>
              <w:jc w:val="center"/>
            </w:pPr>
            <w:r>
              <w:t xml:space="preserve">11.00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8E" w:rsidRDefault="00407DBD" w:rsidP="001E12D5">
            <w:pPr>
              <w:shd w:val="clear" w:color="auto" w:fill="FFFFFF"/>
              <w:adjustRightInd w:val="0"/>
              <w:spacing w:before="30"/>
              <w:jc w:val="center"/>
            </w:pPr>
            <w:r w:rsidRPr="00F85BD6">
              <w:t xml:space="preserve">Площадка перед </w:t>
            </w:r>
            <w:r>
              <w:t xml:space="preserve">Центральной городской библиотекой </w:t>
            </w:r>
          </w:p>
          <w:p w:rsidR="00407DBD" w:rsidRDefault="00407DBD" w:rsidP="001E12D5">
            <w:pPr>
              <w:shd w:val="clear" w:color="auto" w:fill="FFFFFF"/>
              <w:adjustRightInd w:val="0"/>
              <w:spacing w:before="30"/>
              <w:jc w:val="center"/>
            </w:pPr>
            <w:r>
              <w:t>им. Б. Швейкина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2D1566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1</w:t>
            </w:r>
            <w:r w:rsidR="00423A8E"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23A8E" w:rsidP="00AE1D97">
            <w:pPr>
              <w:jc w:val="both"/>
            </w:pPr>
            <w:r>
              <w:t>Встреча членов общества</w:t>
            </w:r>
            <w:r w:rsidR="00407DBD">
              <w:t xml:space="preserve"> «Память сердца», посвященная 75-й годовщине начала Великой Отечественной войны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AE1D97">
            <w:pPr>
              <w:jc w:val="center"/>
            </w:pPr>
            <w:r>
              <w:t xml:space="preserve">6 июня, </w:t>
            </w:r>
          </w:p>
          <w:p w:rsidR="00407DBD" w:rsidRDefault="00407DBD" w:rsidP="00AE1D97">
            <w:pPr>
              <w:jc w:val="center"/>
            </w:pPr>
            <w:r>
              <w:t xml:space="preserve">15.00 часов </w:t>
            </w:r>
          </w:p>
          <w:p w:rsidR="00407DBD" w:rsidRDefault="00407DBD" w:rsidP="003758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Default="00407DBD" w:rsidP="0037584F">
            <w:pPr>
              <w:jc w:val="center"/>
            </w:pPr>
            <w:r>
              <w:t xml:space="preserve">Комплексный центр социального  обслуживания населения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37584F">
            <w:pPr>
              <w:jc w:val="center"/>
            </w:pPr>
            <w:r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1</w:t>
            </w:r>
            <w:r w:rsidR="00423A8E">
              <w:t>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AF11DB" w:rsidRDefault="00407DBD" w:rsidP="00AF11DB">
            <w:pPr>
              <w:pStyle w:val="Style3"/>
              <w:widowControl/>
              <w:spacing w:line="240" w:lineRule="auto"/>
              <w:ind w:firstLine="10"/>
              <w:jc w:val="both"/>
              <w:rPr>
                <w:rStyle w:val="FontStyle11"/>
                <w:sz w:val="24"/>
                <w:szCs w:val="24"/>
              </w:rPr>
            </w:pPr>
            <w:proofErr w:type="spellStart"/>
            <w:r>
              <w:t>Онлайн</w:t>
            </w:r>
            <w:proofErr w:type="spellEnd"/>
            <w:r>
              <w:t xml:space="preserve"> консультации</w:t>
            </w:r>
            <w:r w:rsidRPr="00F85BD6">
              <w:t xml:space="preserve"> Ассо</w:t>
            </w:r>
            <w:r>
              <w:t xml:space="preserve">циации юристов России </w:t>
            </w:r>
            <w:r w:rsidRPr="00F85BD6">
              <w:t>по общим юридическим вопросам</w:t>
            </w:r>
            <w:r>
              <w:t xml:space="preserve"> в рамках проекта Челябинской области </w:t>
            </w:r>
            <w:r w:rsidRPr="00F85BD6">
              <w:rPr>
                <w:shd w:val="clear" w:color="auto" w:fill="FFFFFF"/>
              </w:rPr>
              <w:t>«Знать законы – знать свои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AF11DB" w:rsidRDefault="00407DBD" w:rsidP="00AF11DB">
            <w:pPr>
              <w:pStyle w:val="Style3"/>
              <w:widowControl/>
              <w:spacing w:line="240" w:lineRule="auto"/>
              <w:ind w:right="218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8 июня, 12.00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32" w:rsidRDefault="00407DBD" w:rsidP="00202F9E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Центральная городская библиотека </w:t>
            </w:r>
          </w:p>
          <w:p w:rsidR="00407DBD" w:rsidRDefault="00407DBD" w:rsidP="00582432">
            <w:pPr>
              <w:shd w:val="clear" w:color="auto" w:fill="FFFFFF"/>
              <w:adjustRightInd w:val="0"/>
              <w:spacing w:before="30"/>
              <w:jc w:val="center"/>
            </w:pPr>
            <w:r>
              <w:t>им. Б. Швейкина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202F9E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23A8E" w:rsidP="009C751D">
            <w:pPr>
              <w:jc w:val="center"/>
            </w:pPr>
            <w:r>
              <w:t>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961DFB" w:rsidRDefault="00407DBD" w:rsidP="00202F9E">
            <w:pPr>
              <w:jc w:val="both"/>
            </w:pPr>
            <w:r w:rsidRPr="00961DFB">
              <w:t>Праздник, посвящённый 259-летию города Кыштыма:</w:t>
            </w:r>
          </w:p>
          <w:p w:rsidR="00407DBD" w:rsidRPr="00961DFB" w:rsidRDefault="00407DBD" w:rsidP="00961DFB">
            <w:pPr>
              <w:jc w:val="both"/>
            </w:pPr>
            <w:r w:rsidRPr="00961DFB">
              <w:t>- выставка голубей</w:t>
            </w:r>
            <w:r>
              <w:t>;</w:t>
            </w:r>
          </w:p>
          <w:p w:rsidR="00407DBD" w:rsidRPr="00961DFB" w:rsidRDefault="00407DBD" w:rsidP="00961DFB">
            <w:pPr>
              <w:jc w:val="both"/>
            </w:pPr>
            <w:r w:rsidRPr="00961DFB">
              <w:t>- праздничное шествие</w:t>
            </w:r>
            <w:r>
              <w:t>;</w:t>
            </w:r>
            <w:r w:rsidRPr="00961DFB">
              <w:tab/>
            </w:r>
          </w:p>
          <w:p w:rsidR="00407DBD" w:rsidRDefault="00407DBD" w:rsidP="00961DFB">
            <w:pPr>
              <w:tabs>
                <w:tab w:val="left" w:pos="3255"/>
              </w:tabs>
              <w:jc w:val="both"/>
            </w:pPr>
            <w:r w:rsidRPr="00961DFB">
              <w:t>- акция «Детский транспорт»</w:t>
            </w:r>
            <w:r>
              <w:t>;</w:t>
            </w:r>
          </w:p>
          <w:p w:rsidR="00407DBD" w:rsidRDefault="00407DBD" w:rsidP="00961DFB">
            <w:pPr>
              <w:tabs>
                <w:tab w:val="left" w:pos="3255"/>
              </w:tabs>
              <w:jc w:val="both"/>
            </w:pPr>
          </w:p>
          <w:p w:rsidR="00407DBD" w:rsidRPr="00961DFB" w:rsidRDefault="00407DBD" w:rsidP="00961DFB">
            <w:pPr>
              <w:tabs>
                <w:tab w:val="left" w:pos="3255"/>
              </w:tabs>
              <w:jc w:val="both"/>
            </w:pPr>
            <w:r w:rsidRPr="00961DFB">
              <w:t xml:space="preserve"> </w:t>
            </w:r>
          </w:p>
          <w:p w:rsidR="00423A8E" w:rsidRDefault="00407DBD" w:rsidP="00961DFB">
            <w:pPr>
              <w:tabs>
                <w:tab w:val="right" w:pos="5032"/>
              </w:tabs>
              <w:jc w:val="both"/>
            </w:pPr>
            <w:r w:rsidRPr="00961DFB">
              <w:t>- праздничная программа</w:t>
            </w:r>
            <w:r w:rsidR="00423A8E">
              <w:t xml:space="preserve"> «Парк чудес»;</w:t>
            </w:r>
          </w:p>
          <w:p w:rsidR="00407DBD" w:rsidRPr="00961DFB" w:rsidRDefault="00423A8E" w:rsidP="00961DFB">
            <w:pPr>
              <w:tabs>
                <w:tab w:val="right" w:pos="5032"/>
              </w:tabs>
              <w:jc w:val="both"/>
            </w:pPr>
            <w:r>
              <w:t>-</w:t>
            </w:r>
            <w:r w:rsidR="00407DBD" w:rsidRPr="00961DFB">
              <w:t>творческая акция по обмену фотографиями «</w:t>
            </w:r>
            <w:proofErr w:type="spellStart"/>
            <w:r w:rsidR="00407DBD" w:rsidRPr="00961DFB">
              <w:t>Фотосушка</w:t>
            </w:r>
            <w:proofErr w:type="spellEnd"/>
            <w:r w:rsidR="00407DBD" w:rsidRPr="00961DFB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961DFB" w:rsidRDefault="00407DBD" w:rsidP="00202F9E">
            <w:pPr>
              <w:jc w:val="center"/>
            </w:pPr>
            <w:r w:rsidRPr="00961DFB">
              <w:t xml:space="preserve">11 июня </w:t>
            </w:r>
          </w:p>
          <w:p w:rsidR="00407DBD" w:rsidRPr="00961DFB" w:rsidRDefault="00407DBD" w:rsidP="00202F9E">
            <w:pPr>
              <w:jc w:val="center"/>
            </w:pPr>
          </w:p>
          <w:p w:rsidR="00407DBD" w:rsidRPr="00961DFB" w:rsidRDefault="00407DBD" w:rsidP="00202F9E">
            <w:pPr>
              <w:jc w:val="center"/>
            </w:pPr>
            <w:r w:rsidRPr="00961DFB">
              <w:t xml:space="preserve">9.00 часов </w:t>
            </w:r>
          </w:p>
          <w:p w:rsidR="00407DBD" w:rsidRPr="00961DFB" w:rsidRDefault="00407DBD" w:rsidP="00961DFB">
            <w:pPr>
              <w:jc w:val="center"/>
            </w:pPr>
            <w:r w:rsidRPr="00961DFB">
              <w:t xml:space="preserve">11.00 часов </w:t>
            </w:r>
          </w:p>
          <w:p w:rsidR="00407DBD" w:rsidRPr="00961DFB" w:rsidRDefault="00407DBD" w:rsidP="00202F9E">
            <w:pPr>
              <w:jc w:val="center"/>
            </w:pPr>
            <w:r w:rsidRPr="00961DFB">
              <w:t xml:space="preserve">11.15  часов </w:t>
            </w:r>
          </w:p>
          <w:p w:rsidR="00407DBD" w:rsidRPr="00961DFB" w:rsidRDefault="00407DBD" w:rsidP="00961DFB"/>
          <w:p w:rsidR="00407DBD" w:rsidRDefault="00407DBD" w:rsidP="00202F9E">
            <w:pPr>
              <w:jc w:val="center"/>
            </w:pPr>
          </w:p>
          <w:p w:rsidR="00407DBD" w:rsidRPr="00961DFB" w:rsidRDefault="00407DBD" w:rsidP="00202F9E">
            <w:pPr>
              <w:jc w:val="center"/>
            </w:pPr>
            <w:r w:rsidRPr="00961DFB">
              <w:t>12.00 часов</w:t>
            </w:r>
          </w:p>
          <w:p w:rsidR="00407DBD" w:rsidRPr="00961DFB" w:rsidRDefault="00407DBD" w:rsidP="00202F9E">
            <w:pPr>
              <w:jc w:val="center"/>
            </w:pPr>
            <w:r w:rsidRPr="00961DFB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961DFB" w:rsidRDefault="00407DBD" w:rsidP="00202F9E">
            <w:pPr>
              <w:jc w:val="center"/>
            </w:pPr>
          </w:p>
          <w:p w:rsidR="00407DBD" w:rsidRPr="00961DFB" w:rsidRDefault="00407DBD" w:rsidP="00202F9E">
            <w:pPr>
              <w:jc w:val="center"/>
            </w:pPr>
          </w:p>
          <w:p w:rsidR="00407DBD" w:rsidRPr="00961DFB" w:rsidRDefault="00407DBD" w:rsidP="00961DFB">
            <w:pPr>
              <w:jc w:val="center"/>
            </w:pPr>
            <w:r>
              <w:t xml:space="preserve">площадь </w:t>
            </w:r>
            <w:r w:rsidRPr="00961DFB">
              <w:t>Универмаг</w:t>
            </w:r>
            <w:r>
              <w:t>а</w:t>
            </w:r>
          </w:p>
          <w:p w:rsidR="00407DBD" w:rsidRPr="00961DFB" w:rsidRDefault="00407DBD" w:rsidP="00202F9E">
            <w:pPr>
              <w:jc w:val="center"/>
            </w:pPr>
            <w:r>
              <w:t>от Сбербанка</w:t>
            </w:r>
          </w:p>
          <w:p w:rsidR="00407DBD" w:rsidRPr="00961DFB" w:rsidRDefault="00407DBD" w:rsidP="00961DFB">
            <w:pPr>
              <w:jc w:val="center"/>
            </w:pPr>
            <w:r>
              <w:t>формирование колонны у остановки «Универмаг»</w:t>
            </w:r>
          </w:p>
          <w:p w:rsidR="00407DBD" w:rsidRPr="00961DFB" w:rsidRDefault="00407DBD" w:rsidP="00202F9E">
            <w:pPr>
              <w:jc w:val="center"/>
            </w:pPr>
            <w:r w:rsidRPr="00961DFB">
              <w:t xml:space="preserve">детский парк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8E" w:rsidRDefault="00407DBD" w:rsidP="00961DFB">
            <w:pPr>
              <w:jc w:val="center"/>
            </w:pPr>
            <w:r w:rsidRPr="00961DFB">
              <w:t>Казакова Л.Г.,</w:t>
            </w:r>
          </w:p>
          <w:p w:rsidR="00407DBD" w:rsidRPr="00961DFB" w:rsidRDefault="00407DBD" w:rsidP="00961DFB">
            <w:pPr>
              <w:jc w:val="center"/>
            </w:pPr>
            <w:r w:rsidRPr="00961DFB">
              <w:t xml:space="preserve"> управление по культуре,</w:t>
            </w:r>
          </w:p>
          <w:p w:rsidR="00407DBD" w:rsidRPr="00961DFB" w:rsidRDefault="00407DBD" w:rsidP="00202F9E">
            <w:pPr>
              <w:jc w:val="center"/>
            </w:pPr>
            <w:r w:rsidRPr="00961DFB">
              <w:t>Устинова Л.Н., комитет природных ресурсов и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961DFB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23A8E" w:rsidP="009C751D">
            <w:pPr>
              <w:jc w:val="center"/>
            </w:pPr>
            <w:r>
              <w:t>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670D5" w:rsidRDefault="00407DBD" w:rsidP="000670D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0D5">
              <w:rPr>
                <w:rFonts w:ascii="Times New Roman" w:hAnsi="Times New Roman"/>
                <w:sz w:val="24"/>
                <w:szCs w:val="24"/>
              </w:rPr>
              <w:t>Чемпионат, Первенство Челябинской области по футболу среди любительских команд сезона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61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 25 июня, </w:t>
            </w:r>
          </w:p>
          <w:p w:rsidR="00407DBD" w:rsidRPr="000670D5" w:rsidRDefault="00407DBD" w:rsidP="000670D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5">
              <w:rPr>
                <w:rFonts w:ascii="Times New Roman" w:hAnsi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до 20.00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D2E0D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961DFB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791F34" w:rsidRDefault="00407DBD" w:rsidP="00FC49D9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2</w:t>
            </w:r>
            <w:r w:rsidR="00423A8E">
              <w:t>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14433" w:rsidRDefault="00407DBD" w:rsidP="00537B2A">
            <w:pPr>
              <w:jc w:val="both"/>
            </w:pPr>
            <w:r w:rsidRPr="00537B2A">
              <w:t xml:space="preserve">XXI областной </w:t>
            </w:r>
            <w:r>
              <w:t>фестиваль народного творчества «</w:t>
            </w:r>
            <w:r w:rsidRPr="00537B2A">
              <w:t>Русский хоровод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  <w:r>
              <w:t>12 июня,</w:t>
            </w:r>
          </w:p>
          <w:p w:rsidR="00407DBD" w:rsidRDefault="00407DBD" w:rsidP="00FC49D9">
            <w:pPr>
              <w:jc w:val="center"/>
            </w:pPr>
            <w:r>
              <w:t xml:space="preserve">12.00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Default="00407DBD" w:rsidP="00202F9E">
            <w:pPr>
              <w:shd w:val="clear" w:color="auto" w:fill="FFFFFF"/>
              <w:adjustRightInd w:val="0"/>
              <w:spacing w:before="30"/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ыштым, </w:t>
            </w:r>
          </w:p>
          <w:p w:rsidR="00407DBD" w:rsidRDefault="00407DBD" w:rsidP="00202F9E">
            <w:pPr>
              <w:shd w:val="clear" w:color="auto" w:fill="FFFFFF"/>
              <w:adjustRightInd w:val="0"/>
              <w:spacing w:before="30"/>
              <w:jc w:val="center"/>
            </w:pPr>
            <w:proofErr w:type="spellStart"/>
            <w:r>
              <w:t>Сугомакская</w:t>
            </w:r>
            <w:proofErr w:type="spellEnd"/>
            <w:r>
              <w:t xml:space="preserve"> поляна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537B2A">
            <w:pPr>
              <w:jc w:val="center"/>
            </w:pPr>
            <w:r>
              <w:t xml:space="preserve">Казакова Л.Г., управление по культуре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2</w:t>
            </w:r>
            <w:r w:rsidR="00423A8E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E4175" w:rsidRDefault="00407DBD" w:rsidP="004E41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175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4E4175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4E4175">
              <w:rPr>
                <w:rFonts w:ascii="Times New Roman" w:hAnsi="Times New Roman"/>
                <w:sz w:val="24"/>
                <w:szCs w:val="24"/>
              </w:rPr>
              <w:t xml:space="preserve"> среди учащихся в честь Дня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175">
              <w:rPr>
                <w:rFonts w:ascii="Times New Roman" w:hAnsi="Times New Roman"/>
                <w:sz w:val="24"/>
                <w:szCs w:val="24"/>
              </w:rPr>
              <w:t>12 июн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  <w:p w:rsidR="00407DBD" w:rsidRPr="004E4175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</w:t>
            </w:r>
            <w:r w:rsidRPr="004E4175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D2E0D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961DFB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2</w:t>
            </w:r>
            <w:r w:rsidR="00423A8E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46D1A" w:rsidRDefault="00407DBD" w:rsidP="00215812">
            <w:pPr>
              <w:jc w:val="both"/>
            </w:pPr>
            <w:r>
              <w:t>«Веселые старты», по</w:t>
            </w:r>
            <w:r w:rsidR="00BC67D7">
              <w:t>свящё</w:t>
            </w:r>
            <w:r>
              <w:t>нные Дню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215812">
            <w:pPr>
              <w:jc w:val="center"/>
            </w:pPr>
            <w:r>
              <w:t xml:space="preserve">12 июня, </w:t>
            </w:r>
          </w:p>
          <w:p w:rsidR="00407DBD" w:rsidRPr="00046D1A" w:rsidRDefault="00407DBD" w:rsidP="00423A8E">
            <w:pPr>
              <w:jc w:val="center"/>
            </w:pPr>
            <w:r>
              <w:t xml:space="preserve">с 10.00 до </w:t>
            </w:r>
            <w:r>
              <w:lastRenderedPageBreak/>
              <w:t xml:space="preserve">11.00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DB68C5" w:rsidRDefault="00407DBD" w:rsidP="00961DFB">
            <w:pPr>
              <w:snapToGrid w:val="0"/>
              <w:jc w:val="center"/>
              <w:rPr>
                <w:color w:val="FF0000"/>
              </w:rPr>
            </w:pPr>
            <w:r>
              <w:lastRenderedPageBreak/>
              <w:t>ДОЛ «Волна»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961DFB">
            <w:pPr>
              <w:jc w:val="center"/>
            </w:pPr>
            <w:r>
              <w:t xml:space="preserve">Белов С.Г., управление по физической культуре, </w:t>
            </w:r>
            <w:r>
              <w:lastRenderedPageBreak/>
              <w:t>спорту и туризму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961D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lastRenderedPageBreak/>
              <w:t>2</w:t>
            </w:r>
            <w:r w:rsidR="00423A8E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79554D" w:rsidRDefault="00407DBD" w:rsidP="0079554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4D">
              <w:rPr>
                <w:rFonts w:ascii="Times New Roman" w:hAnsi="Times New Roman"/>
                <w:sz w:val="24"/>
                <w:szCs w:val="24"/>
              </w:rPr>
              <w:t xml:space="preserve">Открытый чемпионат Челябинской области по </w:t>
            </w:r>
            <w:proofErr w:type="spellStart"/>
            <w:r w:rsidRPr="0079554D">
              <w:rPr>
                <w:rFonts w:ascii="Times New Roman" w:hAnsi="Times New Roman"/>
                <w:sz w:val="24"/>
                <w:szCs w:val="24"/>
              </w:rPr>
              <w:t>эндуро</w:t>
            </w:r>
            <w:proofErr w:type="spellEnd"/>
            <w:r w:rsidRPr="0079554D">
              <w:rPr>
                <w:rFonts w:ascii="Times New Roman" w:hAnsi="Times New Roman"/>
                <w:sz w:val="24"/>
                <w:szCs w:val="24"/>
              </w:rPr>
              <w:t xml:space="preserve"> среди любителей «Демидовские тропы». </w:t>
            </w:r>
            <w:r w:rsidRPr="0079554D">
              <w:rPr>
                <w:rFonts w:ascii="Times New Roman" w:hAnsi="Times New Roman"/>
                <w:szCs w:val="24"/>
              </w:rPr>
              <w:t>Трасса № 1 «</w:t>
            </w:r>
            <w:proofErr w:type="spellStart"/>
            <w:r w:rsidRPr="0079554D">
              <w:rPr>
                <w:rFonts w:ascii="Times New Roman" w:hAnsi="Times New Roman"/>
                <w:szCs w:val="24"/>
              </w:rPr>
              <w:t>Сугомак</w:t>
            </w:r>
            <w:proofErr w:type="spellEnd"/>
            <w:r w:rsidRPr="0079554D">
              <w:rPr>
                <w:rFonts w:ascii="Times New Roman" w:hAnsi="Times New Roman"/>
                <w:szCs w:val="24"/>
              </w:rPr>
              <w:t xml:space="preserve"> – Егоза»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79554D">
              <w:rPr>
                <w:rFonts w:ascii="Times New Roman" w:hAnsi="Times New Roman"/>
                <w:szCs w:val="24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79554D" w:rsidRDefault="00407DBD" w:rsidP="007D5E84">
            <w:pPr>
              <w:pStyle w:val="a6"/>
              <w:rPr>
                <w:szCs w:val="24"/>
              </w:rPr>
            </w:pPr>
            <w:r w:rsidRPr="0079554D">
              <w:rPr>
                <w:szCs w:val="24"/>
              </w:rPr>
              <w:t>18 – 19 июня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79554D" w:rsidRDefault="00407DBD" w:rsidP="007D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54D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961DFB">
            <w:pPr>
              <w:jc w:val="center"/>
            </w:pPr>
            <w:r>
              <w:t>Белов С.Г., управление по физической культуре, спорту и туризму, Калачёв А.В.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961D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2</w:t>
            </w:r>
            <w:r w:rsidR="00423A8E"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440C8" w:rsidRDefault="00407DBD" w:rsidP="0037584F">
            <w:pPr>
              <w:jc w:val="both"/>
            </w:pPr>
            <w:r>
              <w:t>Митинг, посвящё</w:t>
            </w:r>
            <w:r w:rsidRPr="004440C8">
              <w:t>нный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37584F">
            <w:pPr>
              <w:jc w:val="center"/>
            </w:pPr>
            <w:r w:rsidRPr="004440C8">
              <w:t>22</w:t>
            </w:r>
            <w:r>
              <w:t xml:space="preserve"> июня, </w:t>
            </w:r>
          </w:p>
          <w:p w:rsidR="00407DBD" w:rsidRPr="004440C8" w:rsidRDefault="00407DBD" w:rsidP="0037584F">
            <w:pPr>
              <w:jc w:val="center"/>
            </w:pPr>
            <w:r w:rsidRPr="004440C8">
              <w:t>12.00</w:t>
            </w:r>
            <w:r>
              <w:t xml:space="preserve">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D7" w:rsidRDefault="00BC67D7" w:rsidP="00BC67D7">
            <w:pPr>
              <w:jc w:val="center"/>
            </w:pPr>
            <w:r>
              <w:t>Мемориал</w:t>
            </w:r>
            <w:r w:rsidR="00407DBD">
              <w:t xml:space="preserve"> </w:t>
            </w:r>
          </w:p>
          <w:p w:rsidR="00407DBD" w:rsidRPr="004440C8" w:rsidRDefault="00407DBD" w:rsidP="00BC67D7">
            <w:pPr>
              <w:jc w:val="center"/>
            </w:pPr>
            <w:r>
              <w:t>«Вечный огонь</w:t>
            </w:r>
            <w:r w:rsidRPr="004440C8"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440C8" w:rsidRDefault="00407DBD" w:rsidP="00327BDD">
            <w:pPr>
              <w:jc w:val="center"/>
            </w:pPr>
            <w:r w:rsidRPr="004440C8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t>2</w:t>
            </w:r>
            <w:r w:rsidR="00423A8E"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FE74AE" w:rsidRDefault="00407DBD" w:rsidP="006D2E00">
            <w:pPr>
              <w:jc w:val="both"/>
            </w:pPr>
            <w:r w:rsidRPr="00FE74AE">
              <w:t>Проект  «Найди имя деда», посвящённый 75-й годовщине начала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FE74AE" w:rsidRDefault="00407DBD" w:rsidP="00FC49D9">
            <w:pPr>
              <w:jc w:val="center"/>
            </w:pPr>
            <w:r w:rsidRPr="00FE74AE">
              <w:t>22 июня,</w:t>
            </w:r>
          </w:p>
          <w:p w:rsidR="00407DBD" w:rsidRPr="00FE74AE" w:rsidRDefault="00407DBD" w:rsidP="00FC49D9">
            <w:pPr>
              <w:jc w:val="center"/>
            </w:pPr>
            <w:r w:rsidRPr="00FE74AE">
              <w:t xml:space="preserve">12.00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Default="00407DBD" w:rsidP="00BC67D7">
            <w:pPr>
              <w:shd w:val="clear" w:color="auto" w:fill="FFFFFF"/>
              <w:adjustRightInd w:val="0"/>
              <w:jc w:val="center"/>
            </w:pPr>
            <w:r>
              <w:t>Мемориал</w:t>
            </w:r>
          </w:p>
          <w:p w:rsidR="00407DBD" w:rsidRDefault="00407DBD" w:rsidP="00BC67D7">
            <w:pPr>
              <w:shd w:val="clear" w:color="auto" w:fill="FFFFFF"/>
              <w:adjustRightInd w:val="0"/>
              <w:jc w:val="center"/>
            </w:pPr>
            <w:r>
              <w:t xml:space="preserve"> «Вечный огонь»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23A8E" w:rsidP="009C751D">
            <w:pPr>
              <w:jc w:val="center"/>
            </w:pPr>
            <w:r>
              <w:t>26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AA14B8" w:rsidRDefault="00407DBD" w:rsidP="00FE74AE">
            <w:pPr>
              <w:tabs>
                <w:tab w:val="left" w:pos="3345"/>
              </w:tabs>
              <w:jc w:val="both"/>
            </w:pPr>
            <w:r w:rsidRPr="00AA14B8">
              <w:rPr>
                <w:lang w:val="en-US"/>
              </w:rPr>
              <w:t>I</w:t>
            </w:r>
            <w:r w:rsidR="00582432">
              <w:t xml:space="preserve"> и </w:t>
            </w:r>
            <w:r w:rsidR="00582432">
              <w:rPr>
                <w:lang w:val="en-US"/>
              </w:rPr>
              <w:t>II</w:t>
            </w:r>
            <w:r w:rsidR="00582432">
              <w:t xml:space="preserve"> смены</w:t>
            </w:r>
            <w:r w:rsidRPr="00AA14B8">
              <w:t xml:space="preserve"> в  ДОЛ «Волна»</w:t>
            </w:r>
            <w:r w:rsidRPr="00AA14B8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32" w:rsidRDefault="00582432" w:rsidP="00FE74AE">
            <w:pPr>
              <w:jc w:val="center"/>
            </w:pPr>
            <w:r>
              <w:t xml:space="preserve">4 июня – </w:t>
            </w:r>
          </w:p>
          <w:p w:rsidR="00582432" w:rsidRPr="00582432" w:rsidRDefault="001976FC" w:rsidP="00FE74AE">
            <w:pPr>
              <w:jc w:val="center"/>
            </w:pPr>
            <w:r>
              <w:t>17</w:t>
            </w:r>
            <w:r w:rsidR="00582432">
              <w:t xml:space="preserve"> июня;</w:t>
            </w:r>
          </w:p>
          <w:p w:rsidR="00407DBD" w:rsidRPr="00AA14B8" w:rsidRDefault="00407DBD" w:rsidP="00FE74AE">
            <w:pPr>
              <w:jc w:val="center"/>
            </w:pPr>
            <w:r w:rsidRPr="00AA14B8">
              <w:t>22 июня –</w:t>
            </w:r>
          </w:p>
          <w:p w:rsidR="00407DBD" w:rsidRPr="00AA14B8" w:rsidRDefault="00407DBD" w:rsidP="00FE74AE">
            <w:pPr>
              <w:jc w:val="center"/>
            </w:pPr>
            <w:r w:rsidRPr="00AA14B8">
              <w:t xml:space="preserve">12 июля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AA14B8" w:rsidRDefault="00407DBD" w:rsidP="00FE74AE">
            <w:pPr>
              <w:tabs>
                <w:tab w:val="center" w:pos="1026"/>
                <w:tab w:val="right" w:pos="2052"/>
              </w:tabs>
            </w:pPr>
            <w:r w:rsidRPr="00AA14B8">
              <w:tab/>
              <w:t>ДОЛ «Волна»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FE74AE" w:rsidRDefault="00407DBD" w:rsidP="00961DFB">
            <w:pPr>
              <w:jc w:val="center"/>
            </w:pPr>
            <w:r w:rsidRPr="00FE74AE">
              <w:t xml:space="preserve">Попинако С.П., управление по делам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961D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23A8E" w:rsidP="009C751D">
            <w:pPr>
              <w:jc w:val="center"/>
            </w:pPr>
            <w:r>
              <w:t>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FE74AE" w:rsidRDefault="00407DBD" w:rsidP="00961DFB">
            <w:pPr>
              <w:jc w:val="both"/>
            </w:pPr>
            <w:r w:rsidRPr="00FE74AE">
              <w:t>Выпускной бал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FE74AE" w:rsidRDefault="00407DBD" w:rsidP="00961DFB">
            <w:pPr>
              <w:jc w:val="center"/>
            </w:pPr>
            <w:r w:rsidRPr="00FE74AE">
              <w:t>24 июня,</w:t>
            </w:r>
          </w:p>
          <w:p w:rsidR="00407DBD" w:rsidRPr="00FE74AE" w:rsidRDefault="00407DBD" w:rsidP="00FE74AE">
            <w:pPr>
              <w:jc w:val="center"/>
            </w:pPr>
            <w:r w:rsidRPr="00FE74AE">
              <w:t xml:space="preserve">16.00 часов </w:t>
            </w:r>
          </w:p>
          <w:p w:rsidR="00407DBD" w:rsidRPr="00FE74AE" w:rsidRDefault="00407DBD" w:rsidP="00961DF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FE74AE" w:rsidRDefault="00407DBD" w:rsidP="00FC49D9">
            <w:pPr>
              <w:shd w:val="clear" w:color="auto" w:fill="FFFFFF"/>
              <w:adjustRightInd w:val="0"/>
              <w:spacing w:before="30"/>
              <w:jc w:val="center"/>
            </w:pPr>
            <w:r w:rsidRPr="00FE74AE">
              <w:t>ДК «Победа»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FE74AE" w:rsidRDefault="00407DBD" w:rsidP="00FC49D9">
            <w:pPr>
              <w:jc w:val="center"/>
            </w:pPr>
            <w:r w:rsidRPr="00FE74AE">
              <w:t xml:space="preserve">Попинако С.П., управление по делам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23A8E" w:rsidP="009C751D">
            <w:pPr>
              <w:jc w:val="center"/>
            </w:pPr>
            <w:r>
              <w:t>28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327BDD">
            <w:pPr>
              <w:jc w:val="both"/>
            </w:pPr>
            <w:r>
              <w:t>Бал 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37584F">
            <w:pPr>
              <w:jc w:val="center"/>
            </w:pPr>
            <w:r>
              <w:t xml:space="preserve">27 июня, </w:t>
            </w:r>
          </w:p>
          <w:p w:rsidR="00407DBD" w:rsidRDefault="00407DBD" w:rsidP="0037584F">
            <w:pPr>
              <w:jc w:val="center"/>
            </w:pPr>
            <w:r>
              <w:t xml:space="preserve">15.00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Default="00407DBD" w:rsidP="0037584F">
            <w:pPr>
              <w:jc w:val="center"/>
            </w:pPr>
            <w:r>
              <w:t>ДК  металлургов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440C8" w:rsidRDefault="00407DBD" w:rsidP="00327BDD">
            <w:pPr>
              <w:jc w:val="center"/>
            </w:pPr>
            <w:r w:rsidRPr="004440C8">
              <w:t>Трегубова М.Р.</w:t>
            </w:r>
            <w:r>
              <w:t xml:space="preserve">, управление по работе с общественными организациями и молодёжью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37584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23A8E" w:rsidP="009C751D">
            <w:pPr>
              <w:jc w:val="center"/>
            </w:pPr>
            <w:r>
              <w:t>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14433" w:rsidRDefault="00407DBD" w:rsidP="00FC49D9">
            <w:pPr>
              <w:jc w:val="both"/>
            </w:pPr>
            <w:r>
              <w:t xml:space="preserve">Выставка фотографий Владимира </w:t>
            </w:r>
            <w:proofErr w:type="spellStart"/>
            <w:r>
              <w:t>Чиркова</w:t>
            </w:r>
            <w:proofErr w:type="spellEnd"/>
            <w:r>
              <w:t xml:space="preserve">, руководителя </w:t>
            </w:r>
            <w:proofErr w:type="spellStart"/>
            <w:r>
              <w:t>фотоклуба</w:t>
            </w:r>
            <w:proofErr w:type="spellEnd"/>
            <w:r>
              <w:t xml:space="preserve"> «Объективный мир» (г</w:t>
            </w:r>
            <w:proofErr w:type="gramStart"/>
            <w:r>
              <w:t>.О</w:t>
            </w:r>
            <w:proofErr w:type="gramEnd"/>
            <w:r>
              <w:t>зёрск) «Былое и думы»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DD1A21">
            <w:pPr>
              <w:jc w:val="center"/>
            </w:pPr>
            <w:r>
              <w:t xml:space="preserve">июнь </w:t>
            </w:r>
          </w:p>
          <w:p w:rsidR="00407DBD" w:rsidRDefault="00407DBD" w:rsidP="00FC49D9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8E" w:rsidRDefault="00407DBD" w:rsidP="0037584F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Центральная городская библиотека </w:t>
            </w:r>
          </w:p>
          <w:p w:rsidR="00407DBD" w:rsidRDefault="00407DBD" w:rsidP="0037584F">
            <w:pPr>
              <w:shd w:val="clear" w:color="auto" w:fill="FFFFFF"/>
              <w:adjustRightInd w:val="0"/>
              <w:spacing w:before="30"/>
              <w:jc w:val="center"/>
            </w:pPr>
            <w:r>
              <w:t>им. Б. Швейкина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37584F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3</w:t>
            </w:r>
            <w:r w:rsidR="00423A8E">
              <w:t>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014433" w:rsidRDefault="00407DBD" w:rsidP="00DD1A21">
            <w:pPr>
              <w:jc w:val="both"/>
            </w:pPr>
            <w:r>
              <w:t xml:space="preserve">Выставка кружка </w:t>
            </w:r>
            <w:proofErr w:type="gramStart"/>
            <w:r>
              <w:t>ИЗО</w:t>
            </w:r>
            <w:proofErr w:type="gramEnd"/>
            <w:r>
              <w:t xml:space="preserve"> школы №1 </w:t>
            </w:r>
            <w:r w:rsidRPr="00F85BD6">
              <w:t>«Такая разная аппликация»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  <w: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8E" w:rsidRDefault="00407DBD" w:rsidP="0037584F">
            <w:pPr>
              <w:shd w:val="clear" w:color="auto" w:fill="FFFFFF"/>
              <w:adjustRightInd w:val="0"/>
              <w:spacing w:before="30"/>
              <w:jc w:val="center"/>
            </w:pPr>
            <w:r>
              <w:t xml:space="preserve">Центральная городская библиотека </w:t>
            </w:r>
          </w:p>
          <w:p w:rsidR="00407DBD" w:rsidRDefault="00407DBD" w:rsidP="0037584F">
            <w:pPr>
              <w:shd w:val="clear" w:color="auto" w:fill="FFFFFF"/>
              <w:adjustRightInd w:val="0"/>
              <w:spacing w:before="30"/>
              <w:jc w:val="center"/>
            </w:pPr>
            <w:r>
              <w:t>им. Б. Швейкина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37584F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3</w:t>
            </w:r>
            <w:r w:rsidR="00423A8E"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744D43" w:rsidRDefault="00407DBD" w:rsidP="00744D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D43">
              <w:rPr>
                <w:rFonts w:ascii="Times New Roman" w:hAnsi="Times New Roman"/>
                <w:sz w:val="24"/>
                <w:szCs w:val="24"/>
              </w:rPr>
              <w:t>Единая декада ГТО среди населения и ветеранов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A07009" w:rsidRDefault="00407DBD" w:rsidP="0037584F">
            <w:pPr>
              <w:jc w:val="center"/>
            </w:pPr>
            <w:r>
              <w:t xml:space="preserve">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A07009" w:rsidRDefault="00407DBD" w:rsidP="003758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о назначению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961DFB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961DF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462A93" w:rsidRDefault="00407DBD" w:rsidP="009C751D">
            <w:pPr>
              <w:jc w:val="center"/>
            </w:pPr>
            <w:r>
              <w:t>3</w:t>
            </w:r>
            <w:r w:rsidR="00423A8E"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A07009" w:rsidRDefault="00407DBD" w:rsidP="0019502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t>Первенство го</w:t>
            </w:r>
            <w:r>
              <w:rPr>
                <w:rFonts w:ascii="Times New Roman" w:hAnsi="Times New Roman"/>
                <w:sz w:val="24"/>
                <w:szCs w:val="24"/>
              </w:rPr>
              <w:t>рода по волейболу среди девушек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Дню России и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A07009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09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A07009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Pr="00A07009">
              <w:rPr>
                <w:rFonts w:ascii="Times New Roman" w:hAnsi="Times New Roman"/>
                <w:sz w:val="24"/>
                <w:szCs w:val="24"/>
              </w:rPr>
              <w:t>сооружения 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  <w:tr w:rsidR="00407DBD" w:rsidRPr="00462A93" w:rsidTr="00227F4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Default="00407DBD" w:rsidP="009C751D">
            <w:pPr>
              <w:jc w:val="center"/>
            </w:pPr>
            <w:r>
              <w:lastRenderedPageBreak/>
              <w:t>3</w:t>
            </w:r>
            <w:r w:rsidR="00423A8E"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B2A19" w:rsidRDefault="00407DBD" w:rsidP="00961D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19">
              <w:rPr>
                <w:rFonts w:ascii="Times New Roman" w:hAnsi="Times New Roman"/>
                <w:sz w:val="24"/>
                <w:szCs w:val="24"/>
              </w:rPr>
              <w:t>Чемпионат города по футболу среди взрослых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B2A19" w:rsidRDefault="00407DBD" w:rsidP="00961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понедельни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четверг, с 20.00 часов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8D2E0D" w:rsidRDefault="00407DBD" w:rsidP="00961D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Физкультурно-спортивный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8D2E0D" w:rsidRDefault="00407DBD" w:rsidP="00961DFB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BD" w:rsidRPr="00317ED9" w:rsidRDefault="00407DBD" w:rsidP="00FC49D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BD" w:rsidRPr="00317ED9" w:rsidRDefault="00407DBD" w:rsidP="00FC49D9">
            <w:pPr>
              <w:jc w:val="center"/>
            </w:pPr>
          </w:p>
        </w:tc>
      </w:tr>
    </w:tbl>
    <w:p w:rsidR="00CE0E19" w:rsidRDefault="00CE0E19" w:rsidP="00CE0E19">
      <w:pPr>
        <w:jc w:val="both"/>
      </w:pPr>
    </w:p>
    <w:p w:rsidR="00CE0E19" w:rsidRPr="00462A93" w:rsidRDefault="00CE0E19" w:rsidP="00CE0E19">
      <w:pPr>
        <w:jc w:val="both"/>
      </w:pPr>
      <w:r w:rsidRPr="00462A93">
        <w:t xml:space="preserve">Согласовано:  </w:t>
      </w:r>
    </w:p>
    <w:p w:rsidR="00CE0E19" w:rsidRPr="00DC2C60" w:rsidRDefault="00CE0E19" w:rsidP="00CE0E19">
      <w:pPr>
        <w:jc w:val="both"/>
      </w:pPr>
      <w:r w:rsidRPr="00462A93">
        <w:t>Заместитель главы Кыштымского городского округа</w:t>
      </w:r>
      <w:r>
        <w:t xml:space="preserve"> по социальной сфере</w:t>
      </w:r>
      <w:r w:rsidRPr="00462A93">
        <w:t xml:space="preserve">                    </w:t>
      </w:r>
      <w:r>
        <w:t xml:space="preserve">                                          Е. Ю. </w:t>
      </w:r>
      <w:proofErr w:type="spellStart"/>
      <w:r>
        <w:t>Саланчук</w:t>
      </w:r>
      <w:proofErr w:type="spellEnd"/>
      <w:r>
        <w:t xml:space="preserve"> </w:t>
      </w:r>
    </w:p>
    <w:p w:rsidR="00423A8E" w:rsidRDefault="00423A8E"/>
    <w:p w:rsidR="00734CF9" w:rsidRPr="00423A8E" w:rsidRDefault="00423A8E" w:rsidP="00423A8E">
      <w:r>
        <w:t>Шилова Н.Н., 4-05-37</w:t>
      </w:r>
    </w:p>
    <w:sectPr w:rsidR="00734CF9" w:rsidRPr="00423A8E" w:rsidSect="00227F47">
      <w:footerReference w:type="default" r:id="rId6"/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E4" w:rsidRDefault="008757E4" w:rsidP="007B399D">
      <w:r>
        <w:separator/>
      </w:r>
    </w:p>
  </w:endnote>
  <w:endnote w:type="continuationSeparator" w:id="0">
    <w:p w:rsidR="008757E4" w:rsidRDefault="008757E4" w:rsidP="007B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11"/>
    </w:sdtPr>
    <w:sdtContent>
      <w:p w:rsidR="00961DFB" w:rsidRDefault="00116DDA">
        <w:pPr>
          <w:pStyle w:val="a8"/>
          <w:jc w:val="right"/>
        </w:pPr>
        <w:fldSimple w:instr=" PAGE   \* MERGEFORMAT ">
          <w:r w:rsidR="00227F47">
            <w:rPr>
              <w:noProof/>
            </w:rPr>
            <w:t>2</w:t>
          </w:r>
        </w:fldSimple>
      </w:p>
    </w:sdtContent>
  </w:sdt>
  <w:p w:rsidR="00961DFB" w:rsidRDefault="00961D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E4" w:rsidRDefault="008757E4" w:rsidP="007B399D">
      <w:r>
        <w:separator/>
      </w:r>
    </w:p>
  </w:footnote>
  <w:footnote w:type="continuationSeparator" w:id="0">
    <w:p w:rsidR="008757E4" w:rsidRDefault="008757E4" w:rsidP="007B3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E19"/>
    <w:rsid w:val="00017942"/>
    <w:rsid w:val="000670D5"/>
    <w:rsid w:val="0009432B"/>
    <w:rsid w:val="000C0BFE"/>
    <w:rsid w:val="00116DDA"/>
    <w:rsid w:val="001235C6"/>
    <w:rsid w:val="0017692E"/>
    <w:rsid w:val="00195023"/>
    <w:rsid w:val="001976FC"/>
    <w:rsid w:val="001D1F5A"/>
    <w:rsid w:val="001E12D5"/>
    <w:rsid w:val="00202F9E"/>
    <w:rsid w:val="00215812"/>
    <w:rsid w:val="00227F47"/>
    <w:rsid w:val="00250FEC"/>
    <w:rsid w:val="002928AF"/>
    <w:rsid w:val="002D1566"/>
    <w:rsid w:val="002F5A95"/>
    <w:rsid w:val="00327BDD"/>
    <w:rsid w:val="0037584F"/>
    <w:rsid w:val="003C3163"/>
    <w:rsid w:val="00407DBD"/>
    <w:rsid w:val="00411BEB"/>
    <w:rsid w:val="00423A8E"/>
    <w:rsid w:val="00486460"/>
    <w:rsid w:val="004E4175"/>
    <w:rsid w:val="00537B2A"/>
    <w:rsid w:val="00582432"/>
    <w:rsid w:val="00591E66"/>
    <w:rsid w:val="005A0931"/>
    <w:rsid w:val="005B4C3E"/>
    <w:rsid w:val="005B5F93"/>
    <w:rsid w:val="006449EE"/>
    <w:rsid w:val="00673E61"/>
    <w:rsid w:val="006750FB"/>
    <w:rsid w:val="006954D2"/>
    <w:rsid w:val="006C3ACD"/>
    <w:rsid w:val="006D2E00"/>
    <w:rsid w:val="00734CF9"/>
    <w:rsid w:val="00744D43"/>
    <w:rsid w:val="00791F34"/>
    <w:rsid w:val="0079554D"/>
    <w:rsid w:val="007A707E"/>
    <w:rsid w:val="007B399D"/>
    <w:rsid w:val="007D5E84"/>
    <w:rsid w:val="007D6434"/>
    <w:rsid w:val="007F7DB1"/>
    <w:rsid w:val="008429C4"/>
    <w:rsid w:val="008448C6"/>
    <w:rsid w:val="008538C4"/>
    <w:rsid w:val="008757E4"/>
    <w:rsid w:val="008B2A19"/>
    <w:rsid w:val="008D2E0D"/>
    <w:rsid w:val="00961DFB"/>
    <w:rsid w:val="00972BB0"/>
    <w:rsid w:val="009B3183"/>
    <w:rsid w:val="009C50F8"/>
    <w:rsid w:val="00A21CFE"/>
    <w:rsid w:val="00A92E6B"/>
    <w:rsid w:val="00AA14B8"/>
    <w:rsid w:val="00AE1D97"/>
    <w:rsid w:val="00AF11DB"/>
    <w:rsid w:val="00B56CA7"/>
    <w:rsid w:val="00B631DF"/>
    <w:rsid w:val="00B6483A"/>
    <w:rsid w:val="00BC67D7"/>
    <w:rsid w:val="00CE0E19"/>
    <w:rsid w:val="00CE3705"/>
    <w:rsid w:val="00D1524F"/>
    <w:rsid w:val="00D43ACD"/>
    <w:rsid w:val="00D4534F"/>
    <w:rsid w:val="00DD1A21"/>
    <w:rsid w:val="00E078AD"/>
    <w:rsid w:val="00E567F7"/>
    <w:rsid w:val="00E6076C"/>
    <w:rsid w:val="00E93F13"/>
    <w:rsid w:val="00E95931"/>
    <w:rsid w:val="00F01739"/>
    <w:rsid w:val="00F352C9"/>
    <w:rsid w:val="00F57964"/>
    <w:rsid w:val="00F64B88"/>
    <w:rsid w:val="00F96DD6"/>
    <w:rsid w:val="00FC49D9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E0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CE0E1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E0E19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aliases w:val=" Знак3"/>
    <w:basedOn w:val="a"/>
    <w:link w:val="a7"/>
    <w:rsid w:val="00CE0E19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CE0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E0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2D5"/>
  </w:style>
  <w:style w:type="paragraph" w:styleId="aa">
    <w:name w:val="Balloon Text"/>
    <w:basedOn w:val="a"/>
    <w:link w:val="ab"/>
    <w:uiPriority w:val="99"/>
    <w:semiHidden/>
    <w:unhideWhenUsed/>
    <w:rsid w:val="006C3A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59</cp:revision>
  <cp:lastPrinted>2016-05-26T02:43:00Z</cp:lastPrinted>
  <dcterms:created xsi:type="dcterms:W3CDTF">2016-05-24T07:25:00Z</dcterms:created>
  <dcterms:modified xsi:type="dcterms:W3CDTF">2016-05-26T03:06:00Z</dcterms:modified>
</cp:coreProperties>
</file>